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DFE" w:rsidRPr="001F6DFE" w:rsidRDefault="001F6DFE" w:rsidP="001F6D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7365D" w:themeColor="text2" w:themeShade="BF"/>
          <w:kern w:val="36"/>
          <w:sz w:val="36"/>
          <w:szCs w:val="36"/>
        </w:rPr>
      </w:pPr>
      <w:r w:rsidRPr="001F6DFE">
        <w:rPr>
          <w:rFonts w:ascii="Times New Roman" w:hAnsi="Times New Roman" w:cs="Times New Roman"/>
          <w:b/>
          <w:bCs/>
          <w:color w:val="17365D" w:themeColor="text2" w:themeShade="BF"/>
          <w:kern w:val="36"/>
          <w:sz w:val="36"/>
          <w:szCs w:val="36"/>
        </w:rPr>
        <w:t>PODSTAWOWE SŁOWNICTWO BHP</w:t>
      </w:r>
    </w:p>
    <w:p w:rsidR="001F6DFE" w:rsidRPr="001F6DFE" w:rsidRDefault="001F6DFE" w:rsidP="001F6D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8F5D67">
        <w:rPr>
          <w:rFonts w:ascii="Times New Roman" w:hAnsi="Times New Roman" w:cs="Times New Roman"/>
          <w:b/>
          <w:bCs/>
          <w:color w:val="FF0000"/>
          <w:kern w:val="36"/>
          <w:sz w:val="36"/>
          <w:szCs w:val="36"/>
        </w:rPr>
        <w:t xml:space="preserve">BHP- </w:t>
      </w:r>
      <w:r w:rsidRPr="008F5D67">
        <w:rPr>
          <w:rFonts w:ascii="Times New Roman" w:hAnsi="Times New Roman" w:cs="Times New Roman"/>
          <w:bCs/>
          <w:color w:val="FF0000"/>
          <w:kern w:val="36"/>
          <w:sz w:val="36"/>
          <w:szCs w:val="36"/>
        </w:rPr>
        <w:t xml:space="preserve">health and </w:t>
      </w:r>
      <w:proofErr w:type="spellStart"/>
      <w:r w:rsidRPr="008F5D67">
        <w:rPr>
          <w:rFonts w:ascii="Times New Roman" w:hAnsi="Times New Roman" w:cs="Times New Roman"/>
          <w:bCs/>
          <w:color w:val="FF0000"/>
          <w:kern w:val="36"/>
          <w:sz w:val="36"/>
          <w:szCs w:val="36"/>
        </w:rPr>
        <w:t>safety</w:t>
      </w:r>
      <w:proofErr w:type="spellEnd"/>
      <w:r w:rsidRPr="008F5D67">
        <w:rPr>
          <w:rFonts w:ascii="Times New Roman" w:hAnsi="Times New Roman" w:cs="Times New Roman"/>
          <w:bCs/>
          <w:color w:val="FF0000"/>
          <w:kern w:val="36"/>
          <w:sz w:val="36"/>
          <w:szCs w:val="36"/>
        </w:rPr>
        <w:t xml:space="preserve"> HSE(UK)  lub  OSH(US</w:t>
      </w:r>
      <w:r w:rsidR="008F5D67" w:rsidRPr="008F5D67">
        <w:rPr>
          <w:rFonts w:ascii="Times New Roman" w:hAnsi="Times New Roman" w:cs="Times New Roman"/>
          <w:bCs/>
          <w:color w:val="FF0000"/>
          <w:kern w:val="36"/>
          <w:sz w:val="36"/>
          <w:szCs w:val="36"/>
        </w:rPr>
        <w:t>A</w:t>
      </w:r>
      <w:r w:rsidRPr="008F5D67">
        <w:rPr>
          <w:rFonts w:ascii="Times New Roman" w:hAnsi="Times New Roman" w:cs="Times New Roman"/>
          <w:bCs/>
          <w:color w:val="FF0000"/>
          <w:kern w:val="36"/>
          <w:sz w:val="36"/>
          <w:szCs w:val="36"/>
        </w:rPr>
        <w:t xml:space="preserve">)- </w:t>
      </w:r>
      <w:proofErr w:type="spellStart"/>
      <w:r w:rsidRPr="008F5D67">
        <w:rPr>
          <w:rFonts w:ascii="Times New Roman" w:hAnsi="Times New Roman" w:cs="Times New Roman"/>
          <w:bCs/>
          <w:color w:val="FF0000"/>
          <w:kern w:val="36"/>
          <w:sz w:val="36"/>
          <w:szCs w:val="36"/>
        </w:rPr>
        <w:t>occupational</w:t>
      </w:r>
      <w:proofErr w:type="spellEnd"/>
      <w:r w:rsidRPr="008F5D67">
        <w:rPr>
          <w:rFonts w:ascii="Times New Roman" w:hAnsi="Times New Roman" w:cs="Times New Roman"/>
          <w:bCs/>
          <w:color w:val="FF0000"/>
          <w:kern w:val="36"/>
          <w:sz w:val="36"/>
          <w:szCs w:val="36"/>
        </w:rPr>
        <w:t xml:space="preserve"> </w:t>
      </w:r>
      <w:proofErr w:type="spellStart"/>
      <w:r w:rsidRPr="008F5D67">
        <w:rPr>
          <w:rFonts w:ascii="Times New Roman" w:hAnsi="Times New Roman" w:cs="Times New Roman"/>
          <w:bCs/>
          <w:color w:val="FF0000"/>
          <w:kern w:val="36"/>
          <w:sz w:val="36"/>
          <w:szCs w:val="36"/>
        </w:rPr>
        <w:t>safety</w:t>
      </w:r>
      <w:proofErr w:type="spellEnd"/>
      <w:r w:rsidRPr="008F5D67">
        <w:rPr>
          <w:rFonts w:ascii="Times New Roman" w:hAnsi="Times New Roman" w:cs="Times New Roman"/>
          <w:bCs/>
          <w:color w:val="FF0000"/>
          <w:kern w:val="36"/>
          <w:sz w:val="36"/>
          <w:szCs w:val="36"/>
        </w:rPr>
        <w:t xml:space="preserve"> and health</w:t>
      </w:r>
      <w:r w:rsidRPr="001F6DFE">
        <w:rPr>
          <w:rFonts w:ascii="Times New Roman" w:hAnsi="Times New Roman" w:cs="Times New Roman"/>
          <w:b/>
          <w:bCs/>
          <w:kern w:val="36"/>
          <w:sz w:val="36"/>
          <w:szCs w:val="36"/>
        </w:rPr>
        <w:br/>
      </w:r>
      <w:proofErr w:type="spellStart"/>
      <w:r w:rsidRPr="001F6DFE">
        <w:rPr>
          <w:rFonts w:ascii="Times New Roman" w:hAnsi="Times New Roman" w:cs="Times New Roman"/>
          <w:b/>
          <w:bCs/>
          <w:sz w:val="36"/>
          <w:szCs w:val="36"/>
        </w:rPr>
        <w:t>acid</w:t>
      </w:r>
      <w:proofErr w:type="spellEnd"/>
      <w:r w:rsidRPr="001F6DFE">
        <w:rPr>
          <w:rFonts w:ascii="Times New Roman" w:hAnsi="Times New Roman" w:cs="Times New Roman"/>
          <w:sz w:val="36"/>
          <w:szCs w:val="36"/>
        </w:rPr>
        <w:t xml:space="preserve"> – kwas</w:t>
      </w:r>
      <w:r w:rsidRPr="001F6DFE">
        <w:rPr>
          <w:rFonts w:ascii="Times New Roman" w:hAnsi="Times New Roman" w:cs="Times New Roman"/>
          <w:sz w:val="36"/>
          <w:szCs w:val="36"/>
        </w:rPr>
        <w:br/>
      </w:r>
      <w:r w:rsidRPr="008F5D67">
        <w:rPr>
          <w:rFonts w:ascii="Times New Roman" w:hAnsi="Times New Roman" w:cs="Times New Roman"/>
          <w:b/>
          <w:bCs/>
          <w:color w:val="FF0000"/>
          <w:sz w:val="36"/>
          <w:szCs w:val="36"/>
        </w:rPr>
        <w:t>hazard-</w:t>
      </w:r>
      <w:r w:rsidRPr="008F5D67">
        <w:rPr>
          <w:rFonts w:ascii="Times New Roman" w:hAnsi="Times New Roman" w:cs="Times New Roman"/>
          <w:bCs/>
          <w:color w:val="FF0000"/>
          <w:sz w:val="36"/>
          <w:szCs w:val="36"/>
        </w:rPr>
        <w:t>zagrożenie, niebezpieczeństwo, ryzyko</w:t>
      </w:r>
      <w:r w:rsidRPr="008F5D67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–</w:t>
      </w:r>
      <w:proofErr w:type="spellStart"/>
      <w:r w:rsidRPr="008F5D67">
        <w:rPr>
          <w:rFonts w:ascii="Times New Roman" w:hAnsi="Times New Roman" w:cs="Times New Roman"/>
          <w:b/>
          <w:bCs/>
          <w:color w:val="FF0000"/>
          <w:sz w:val="36"/>
          <w:szCs w:val="36"/>
        </w:rPr>
        <w:t>danger</w:t>
      </w:r>
      <w:proofErr w:type="spellEnd"/>
      <w:r w:rsidRPr="008F5D67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- </w:t>
      </w:r>
      <w:r w:rsidRPr="008F5D67">
        <w:rPr>
          <w:rFonts w:ascii="Times New Roman" w:hAnsi="Times New Roman" w:cs="Times New Roman"/>
          <w:bCs/>
          <w:color w:val="FF0000"/>
          <w:sz w:val="36"/>
          <w:szCs w:val="36"/>
        </w:rPr>
        <w:t>niebezpieczeństwo</w:t>
      </w:r>
      <w:r w:rsidRPr="001F6DFE">
        <w:rPr>
          <w:rFonts w:ascii="Times New Roman" w:hAnsi="Times New Roman" w:cs="Times New Roman"/>
          <w:b/>
          <w:bCs/>
          <w:sz w:val="36"/>
          <w:szCs w:val="36"/>
        </w:rPr>
        <w:br/>
      </w:r>
      <w:proofErr w:type="spellStart"/>
      <w:r w:rsidRPr="008F5D67">
        <w:rPr>
          <w:rFonts w:ascii="Times New Roman" w:hAnsi="Times New Roman" w:cs="Times New Roman"/>
          <w:b/>
          <w:bCs/>
          <w:color w:val="FF0000"/>
          <w:sz w:val="36"/>
          <w:szCs w:val="36"/>
        </w:rPr>
        <w:t>hazardous</w:t>
      </w:r>
      <w:proofErr w:type="spellEnd"/>
      <w:r w:rsidRPr="008F5D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– niebezpieczny</w:t>
      </w:r>
      <w:r w:rsidR="008F5D67" w:rsidRPr="008F5D67">
        <w:rPr>
          <w:rFonts w:ascii="Times New Roman" w:hAnsi="Times New Roman" w:cs="Times New Roman"/>
          <w:b/>
          <w:color w:val="FF0000"/>
          <w:sz w:val="36"/>
          <w:szCs w:val="36"/>
        </w:rPr>
        <w:br/>
      </w:r>
      <w:r w:rsidRPr="008F5D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health hazard- zagrożenie zdrowia – </w:t>
      </w:r>
      <w:proofErr w:type="spellStart"/>
      <w:r w:rsidRPr="008F5D67">
        <w:rPr>
          <w:rFonts w:ascii="Times New Roman" w:hAnsi="Times New Roman" w:cs="Times New Roman"/>
          <w:b/>
          <w:color w:val="FF0000"/>
          <w:sz w:val="36"/>
          <w:szCs w:val="36"/>
        </w:rPr>
        <w:t>risk</w:t>
      </w:r>
      <w:proofErr w:type="spellEnd"/>
      <w:r w:rsidRPr="008F5D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of health</w:t>
      </w:r>
      <w:r w:rsidRPr="008F5D67">
        <w:rPr>
          <w:rFonts w:ascii="Times New Roman" w:hAnsi="Times New Roman" w:cs="Times New Roman"/>
          <w:b/>
          <w:color w:val="FF0000"/>
          <w:sz w:val="36"/>
          <w:szCs w:val="36"/>
        </w:rPr>
        <w:br/>
      </w:r>
      <w:proofErr w:type="spellStart"/>
      <w:r w:rsidRPr="008F5D67">
        <w:rPr>
          <w:rFonts w:ascii="Times New Roman" w:hAnsi="Times New Roman" w:cs="Times New Roman"/>
          <w:b/>
          <w:color w:val="FF0000"/>
          <w:sz w:val="36"/>
          <w:szCs w:val="36"/>
        </w:rPr>
        <w:t>occupational</w:t>
      </w:r>
      <w:proofErr w:type="spellEnd"/>
      <w:r w:rsidRPr="008F5D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health hazard – ryzyko zawodowe</w:t>
      </w:r>
      <w:r w:rsidRPr="008F5D67">
        <w:rPr>
          <w:rFonts w:ascii="Times New Roman" w:hAnsi="Times New Roman" w:cs="Times New Roman"/>
          <w:b/>
          <w:color w:val="FF0000"/>
          <w:sz w:val="36"/>
          <w:szCs w:val="36"/>
        </w:rPr>
        <w:br/>
      </w:r>
      <w:proofErr w:type="spellStart"/>
      <w:r w:rsidRPr="008F5D67">
        <w:rPr>
          <w:rFonts w:ascii="Times New Roman" w:hAnsi="Times New Roman" w:cs="Times New Roman"/>
          <w:b/>
          <w:bCs/>
          <w:color w:val="FF0000"/>
          <w:sz w:val="36"/>
          <w:szCs w:val="36"/>
        </w:rPr>
        <w:t>biohazard</w:t>
      </w:r>
      <w:proofErr w:type="spellEnd"/>
      <w:r w:rsidRPr="008F5D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– zagrożenie biologiczne</w:t>
      </w:r>
      <w:r w:rsidRPr="008F5D67">
        <w:rPr>
          <w:rFonts w:ascii="Times New Roman" w:hAnsi="Times New Roman" w:cs="Times New Roman"/>
          <w:b/>
          <w:color w:val="FF0000"/>
          <w:sz w:val="36"/>
          <w:szCs w:val="36"/>
        </w:rPr>
        <w:br/>
      </w:r>
      <w:proofErr w:type="spellStart"/>
      <w:r w:rsidRPr="008F5D67">
        <w:rPr>
          <w:rFonts w:ascii="Times New Roman" w:hAnsi="Times New Roman" w:cs="Times New Roman"/>
          <w:b/>
          <w:bCs/>
          <w:color w:val="FF0000"/>
          <w:sz w:val="36"/>
          <w:szCs w:val="36"/>
        </w:rPr>
        <w:t>electrical</w:t>
      </w:r>
      <w:proofErr w:type="spellEnd"/>
      <w:r w:rsidRPr="008F5D67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hazard</w:t>
      </w:r>
      <w:r w:rsidRPr="008F5D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– zagrożenie porażeniem prądem</w:t>
      </w:r>
      <w:r w:rsidRPr="001F6DFE">
        <w:rPr>
          <w:rFonts w:ascii="Times New Roman" w:hAnsi="Times New Roman" w:cs="Times New Roman"/>
          <w:sz w:val="36"/>
          <w:szCs w:val="36"/>
        </w:rPr>
        <w:br/>
      </w:r>
      <w:proofErr w:type="spellStart"/>
      <w:r w:rsidRPr="001F6DFE">
        <w:rPr>
          <w:rFonts w:ascii="Times New Roman" w:hAnsi="Times New Roman" w:cs="Times New Roman"/>
          <w:b/>
          <w:bCs/>
          <w:sz w:val="36"/>
          <w:szCs w:val="36"/>
        </w:rPr>
        <w:t>corrosive</w:t>
      </w:r>
      <w:proofErr w:type="spellEnd"/>
      <w:r w:rsidRPr="001F6DFE">
        <w:rPr>
          <w:rFonts w:ascii="Times New Roman" w:hAnsi="Times New Roman" w:cs="Times New Roman"/>
          <w:sz w:val="36"/>
          <w:szCs w:val="36"/>
        </w:rPr>
        <w:t xml:space="preserve"> – korozyjny</w:t>
      </w:r>
      <w:r w:rsidRPr="001F6DFE">
        <w:rPr>
          <w:rFonts w:ascii="Times New Roman" w:hAnsi="Times New Roman" w:cs="Times New Roman"/>
          <w:sz w:val="36"/>
          <w:szCs w:val="36"/>
        </w:rPr>
        <w:br/>
      </w:r>
      <w:proofErr w:type="spellStart"/>
      <w:r w:rsidRPr="001F6DFE">
        <w:rPr>
          <w:rFonts w:ascii="Times New Roman" w:hAnsi="Times New Roman" w:cs="Times New Roman"/>
          <w:b/>
          <w:bCs/>
          <w:sz w:val="36"/>
          <w:szCs w:val="36"/>
        </w:rPr>
        <w:t>poisonous</w:t>
      </w:r>
      <w:proofErr w:type="spellEnd"/>
      <w:r w:rsidRPr="001F6DFE">
        <w:rPr>
          <w:rFonts w:ascii="Times New Roman" w:hAnsi="Times New Roman" w:cs="Times New Roman"/>
          <w:sz w:val="36"/>
          <w:szCs w:val="36"/>
        </w:rPr>
        <w:t xml:space="preserve"> – trujący</w:t>
      </w:r>
      <w:r w:rsidRPr="001F6DFE">
        <w:rPr>
          <w:rFonts w:ascii="Times New Roman" w:hAnsi="Times New Roman" w:cs="Times New Roman"/>
          <w:sz w:val="36"/>
          <w:szCs w:val="36"/>
        </w:rPr>
        <w:br/>
      </w:r>
      <w:proofErr w:type="spellStart"/>
      <w:r w:rsidRPr="001F6DFE">
        <w:rPr>
          <w:rFonts w:ascii="Times New Roman" w:hAnsi="Times New Roman" w:cs="Times New Roman"/>
          <w:b/>
          <w:bCs/>
          <w:sz w:val="36"/>
          <w:szCs w:val="36"/>
        </w:rPr>
        <w:t>radioactive</w:t>
      </w:r>
      <w:proofErr w:type="spellEnd"/>
      <w:r w:rsidRPr="001F6DFE">
        <w:rPr>
          <w:rFonts w:ascii="Times New Roman" w:hAnsi="Times New Roman" w:cs="Times New Roman"/>
          <w:sz w:val="36"/>
          <w:szCs w:val="36"/>
        </w:rPr>
        <w:t xml:space="preserve"> – radioaktywny</w:t>
      </w:r>
      <w:r w:rsidRPr="001F6DFE">
        <w:rPr>
          <w:rFonts w:ascii="Times New Roman" w:hAnsi="Times New Roman" w:cs="Times New Roman"/>
          <w:sz w:val="36"/>
          <w:szCs w:val="36"/>
        </w:rPr>
        <w:br/>
      </w:r>
      <w:proofErr w:type="spellStart"/>
      <w:r w:rsidRPr="001F6DFE">
        <w:rPr>
          <w:rFonts w:ascii="Times New Roman" w:hAnsi="Times New Roman" w:cs="Times New Roman"/>
          <w:b/>
          <w:bCs/>
          <w:sz w:val="36"/>
          <w:szCs w:val="36"/>
        </w:rPr>
        <w:t>flammable</w:t>
      </w:r>
      <w:proofErr w:type="spellEnd"/>
      <w:r w:rsidRPr="001F6DFE">
        <w:rPr>
          <w:rFonts w:ascii="Times New Roman" w:hAnsi="Times New Roman" w:cs="Times New Roman"/>
          <w:sz w:val="36"/>
          <w:szCs w:val="36"/>
        </w:rPr>
        <w:t xml:space="preserve"> – łatwopalny</w:t>
      </w:r>
      <w:r w:rsidRPr="001F6DFE">
        <w:rPr>
          <w:rFonts w:ascii="Times New Roman" w:hAnsi="Times New Roman" w:cs="Times New Roman"/>
          <w:sz w:val="36"/>
          <w:szCs w:val="36"/>
        </w:rPr>
        <w:br/>
      </w:r>
      <w:proofErr w:type="spellStart"/>
      <w:r w:rsidRPr="001F6DFE">
        <w:rPr>
          <w:rFonts w:ascii="Times New Roman" w:hAnsi="Times New Roman" w:cs="Times New Roman"/>
          <w:b/>
          <w:bCs/>
          <w:sz w:val="36"/>
          <w:szCs w:val="36"/>
        </w:rPr>
        <w:t>sparks</w:t>
      </w:r>
      <w:proofErr w:type="spellEnd"/>
      <w:r w:rsidRPr="001F6DFE">
        <w:rPr>
          <w:rFonts w:ascii="Times New Roman" w:hAnsi="Times New Roman" w:cs="Times New Roman"/>
          <w:sz w:val="36"/>
          <w:szCs w:val="36"/>
        </w:rPr>
        <w:t xml:space="preserve"> – iskry</w:t>
      </w:r>
      <w:r w:rsidRPr="001F6DF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1F6DFE">
        <w:rPr>
          <w:rFonts w:ascii="Times New Roman" w:hAnsi="Times New Roman" w:cs="Times New Roman"/>
          <w:b/>
          <w:bCs/>
          <w:sz w:val="36"/>
          <w:szCs w:val="36"/>
        </w:rPr>
        <w:br/>
      </w:r>
      <w:proofErr w:type="spellStart"/>
      <w:r w:rsidRPr="001F6DFE">
        <w:rPr>
          <w:rFonts w:ascii="Times New Roman" w:hAnsi="Times New Roman" w:cs="Times New Roman"/>
          <w:b/>
          <w:bCs/>
          <w:sz w:val="36"/>
          <w:szCs w:val="36"/>
        </w:rPr>
        <w:t>fire</w:t>
      </w:r>
      <w:proofErr w:type="spellEnd"/>
      <w:r w:rsidRPr="001F6DF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bCs/>
          <w:sz w:val="36"/>
          <w:szCs w:val="36"/>
        </w:rPr>
        <w:t>extinguisher</w:t>
      </w:r>
      <w:proofErr w:type="spellEnd"/>
      <w:r w:rsidRPr="001F6DF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1F6DFE">
        <w:rPr>
          <w:rFonts w:ascii="Times New Roman" w:hAnsi="Times New Roman" w:cs="Times New Roman"/>
          <w:sz w:val="36"/>
          <w:szCs w:val="36"/>
        </w:rPr>
        <w:t>– gaśnica</w:t>
      </w:r>
      <w:r w:rsidRPr="001F6DFE">
        <w:rPr>
          <w:rFonts w:ascii="Times New Roman" w:hAnsi="Times New Roman" w:cs="Times New Roman"/>
          <w:b/>
          <w:bCs/>
          <w:sz w:val="36"/>
          <w:szCs w:val="36"/>
        </w:rPr>
        <w:br/>
      </w:r>
      <w:proofErr w:type="spellStart"/>
      <w:r w:rsidRPr="001F6DFE">
        <w:rPr>
          <w:rFonts w:ascii="Times New Roman" w:hAnsi="Times New Roman" w:cs="Times New Roman"/>
          <w:b/>
          <w:bCs/>
          <w:sz w:val="36"/>
          <w:szCs w:val="36"/>
        </w:rPr>
        <w:t>flying</w:t>
      </w:r>
      <w:proofErr w:type="spellEnd"/>
      <w:r w:rsidRPr="001F6DFE">
        <w:rPr>
          <w:rFonts w:ascii="Times New Roman" w:hAnsi="Times New Roman" w:cs="Times New Roman"/>
          <w:b/>
          <w:bCs/>
          <w:sz w:val="36"/>
          <w:szCs w:val="36"/>
        </w:rPr>
        <w:t xml:space="preserve"> chips</w:t>
      </w:r>
      <w:r w:rsidRPr="001F6DFE">
        <w:rPr>
          <w:rFonts w:ascii="Times New Roman" w:hAnsi="Times New Roman" w:cs="Times New Roman"/>
          <w:sz w:val="36"/>
          <w:szCs w:val="36"/>
        </w:rPr>
        <w:t xml:space="preserve"> – latające odłamki</w:t>
      </w:r>
      <w:r w:rsidRPr="001F6DFE">
        <w:rPr>
          <w:rFonts w:ascii="Times New Roman" w:hAnsi="Times New Roman" w:cs="Times New Roman"/>
          <w:sz w:val="36"/>
          <w:szCs w:val="36"/>
        </w:rPr>
        <w:br/>
      </w:r>
      <w:proofErr w:type="spellStart"/>
      <w:r w:rsidRPr="001F6DFE">
        <w:rPr>
          <w:rFonts w:ascii="Times New Roman" w:hAnsi="Times New Roman" w:cs="Times New Roman"/>
          <w:b/>
          <w:bCs/>
          <w:sz w:val="36"/>
          <w:szCs w:val="36"/>
        </w:rPr>
        <w:t>glare</w:t>
      </w:r>
      <w:proofErr w:type="spellEnd"/>
      <w:r w:rsidRPr="001F6DFE">
        <w:rPr>
          <w:rFonts w:ascii="Times New Roman" w:hAnsi="Times New Roman" w:cs="Times New Roman"/>
          <w:sz w:val="36"/>
          <w:szCs w:val="36"/>
        </w:rPr>
        <w:t xml:space="preserve"> – oślepiające światło</w:t>
      </w:r>
      <w:r w:rsidRPr="001F6DFE">
        <w:rPr>
          <w:rFonts w:ascii="Times New Roman" w:hAnsi="Times New Roman" w:cs="Times New Roman"/>
          <w:sz w:val="36"/>
          <w:szCs w:val="36"/>
        </w:rPr>
        <w:br/>
      </w:r>
      <w:proofErr w:type="spellStart"/>
      <w:r w:rsidRPr="001F6DFE">
        <w:rPr>
          <w:rFonts w:ascii="Times New Roman" w:hAnsi="Times New Roman" w:cs="Times New Roman"/>
          <w:b/>
          <w:bCs/>
          <w:sz w:val="36"/>
          <w:szCs w:val="36"/>
        </w:rPr>
        <w:t>irritate</w:t>
      </w:r>
      <w:proofErr w:type="spellEnd"/>
      <w:r w:rsidRPr="001F6DF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bCs/>
          <w:sz w:val="36"/>
          <w:szCs w:val="36"/>
        </w:rPr>
        <w:t>one’s</w:t>
      </w:r>
      <w:proofErr w:type="spellEnd"/>
      <w:r w:rsidRPr="001F6DFE">
        <w:rPr>
          <w:rFonts w:ascii="Times New Roman" w:hAnsi="Times New Roman" w:cs="Times New Roman"/>
          <w:b/>
          <w:bCs/>
          <w:sz w:val="36"/>
          <w:szCs w:val="36"/>
        </w:rPr>
        <w:t xml:space="preserve"> skin</w:t>
      </w:r>
      <w:r w:rsidRPr="001F6DFE">
        <w:rPr>
          <w:rFonts w:ascii="Times New Roman" w:hAnsi="Times New Roman" w:cs="Times New Roman"/>
          <w:sz w:val="36"/>
          <w:szCs w:val="36"/>
        </w:rPr>
        <w:t xml:space="preserve"> – podrażniać skórę</w:t>
      </w:r>
      <w:r w:rsidRPr="001F6DFE">
        <w:rPr>
          <w:rFonts w:ascii="Times New Roman" w:hAnsi="Times New Roman" w:cs="Times New Roman"/>
          <w:sz w:val="36"/>
          <w:szCs w:val="36"/>
        </w:rPr>
        <w:br/>
      </w:r>
      <w:proofErr w:type="spellStart"/>
      <w:r w:rsidRPr="001F6DFE">
        <w:rPr>
          <w:rFonts w:ascii="Times New Roman" w:hAnsi="Times New Roman" w:cs="Times New Roman"/>
          <w:b/>
          <w:bCs/>
          <w:sz w:val="36"/>
          <w:szCs w:val="36"/>
        </w:rPr>
        <w:t>molten</w:t>
      </w:r>
      <w:proofErr w:type="spellEnd"/>
      <w:r w:rsidRPr="001F6DFE">
        <w:rPr>
          <w:rFonts w:ascii="Times New Roman" w:hAnsi="Times New Roman" w:cs="Times New Roman"/>
          <w:b/>
          <w:bCs/>
          <w:sz w:val="36"/>
          <w:szCs w:val="36"/>
        </w:rPr>
        <w:t xml:space="preserve"> metal</w:t>
      </w:r>
      <w:r w:rsidRPr="001F6DFE">
        <w:rPr>
          <w:rFonts w:ascii="Times New Roman" w:hAnsi="Times New Roman" w:cs="Times New Roman"/>
          <w:sz w:val="36"/>
          <w:szCs w:val="36"/>
        </w:rPr>
        <w:t xml:space="preserve"> – roztopiony metal</w:t>
      </w:r>
    </w:p>
    <w:p w:rsidR="001F6DFE" w:rsidRPr="001F6DFE" w:rsidRDefault="001F6DFE" w:rsidP="001F6D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36"/>
          <w:sz w:val="36"/>
          <w:szCs w:val="36"/>
        </w:rPr>
      </w:pPr>
      <w:proofErr w:type="spellStart"/>
      <w:r w:rsidRPr="008F5D67">
        <w:rPr>
          <w:rFonts w:ascii="Times New Roman" w:hAnsi="Times New Roman" w:cs="Times New Roman"/>
          <w:b/>
          <w:color w:val="FF0000"/>
          <w:sz w:val="36"/>
          <w:szCs w:val="36"/>
        </w:rPr>
        <w:t>damage</w:t>
      </w:r>
      <w:r w:rsidRPr="008F5D67">
        <w:rPr>
          <w:rFonts w:ascii="Times New Roman" w:hAnsi="Times New Roman" w:cs="Times New Roman"/>
          <w:color w:val="FF0000"/>
          <w:sz w:val="36"/>
          <w:szCs w:val="36"/>
        </w:rPr>
        <w:t>-szkoda</w:t>
      </w:r>
      <w:proofErr w:type="spellEnd"/>
      <w:r w:rsidRPr="001F6DFE">
        <w:rPr>
          <w:rFonts w:ascii="Times New Roman" w:hAnsi="Times New Roman" w:cs="Times New Roman"/>
          <w:sz w:val="36"/>
          <w:szCs w:val="36"/>
        </w:rPr>
        <w:br/>
      </w:r>
      <w:proofErr w:type="spellStart"/>
      <w:r w:rsidRPr="005336C5">
        <w:rPr>
          <w:rFonts w:ascii="Times New Roman" w:hAnsi="Times New Roman" w:cs="Times New Roman"/>
          <w:b/>
          <w:color w:val="FF0000"/>
          <w:sz w:val="36"/>
          <w:szCs w:val="36"/>
        </w:rPr>
        <w:t>equipemen</w:t>
      </w:r>
      <w:r w:rsidRPr="005336C5">
        <w:rPr>
          <w:rFonts w:ascii="Times New Roman" w:hAnsi="Times New Roman" w:cs="Times New Roman"/>
          <w:color w:val="FF0000"/>
          <w:sz w:val="36"/>
          <w:szCs w:val="36"/>
        </w:rPr>
        <w:t>t</w:t>
      </w:r>
      <w:proofErr w:type="spellEnd"/>
      <w:r w:rsidRPr="005336C5">
        <w:rPr>
          <w:rFonts w:ascii="Times New Roman" w:hAnsi="Times New Roman" w:cs="Times New Roman"/>
          <w:color w:val="FF0000"/>
          <w:sz w:val="36"/>
          <w:szCs w:val="36"/>
        </w:rPr>
        <w:t>- sprzęt</w:t>
      </w:r>
      <w:r w:rsidRPr="005336C5">
        <w:rPr>
          <w:rFonts w:ascii="Times New Roman" w:hAnsi="Times New Roman" w:cs="Times New Roman"/>
          <w:color w:val="FF0000"/>
          <w:sz w:val="36"/>
          <w:szCs w:val="36"/>
        </w:rPr>
        <w:br/>
      </w:r>
      <w:proofErr w:type="spellStart"/>
      <w:r w:rsidRPr="005336C5">
        <w:rPr>
          <w:rFonts w:ascii="Times New Roman" w:hAnsi="Times New Roman" w:cs="Times New Roman"/>
          <w:b/>
          <w:color w:val="FF0000"/>
          <w:sz w:val="36"/>
          <w:szCs w:val="36"/>
        </w:rPr>
        <w:t>appliance</w:t>
      </w:r>
      <w:proofErr w:type="spellEnd"/>
      <w:r w:rsidRPr="005336C5">
        <w:rPr>
          <w:rFonts w:ascii="Times New Roman" w:hAnsi="Times New Roman" w:cs="Times New Roman"/>
          <w:color w:val="FF0000"/>
          <w:sz w:val="36"/>
          <w:szCs w:val="36"/>
        </w:rPr>
        <w:t>- urządzenie</w:t>
      </w:r>
      <w:r w:rsidRPr="005336C5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Pr="005336C5">
        <w:rPr>
          <w:rFonts w:ascii="Times New Roman" w:hAnsi="Times New Roman" w:cs="Times New Roman"/>
          <w:b/>
          <w:bCs/>
          <w:color w:val="FF0000"/>
          <w:kern w:val="36"/>
          <w:sz w:val="36"/>
          <w:szCs w:val="36"/>
        </w:rPr>
        <w:br/>
      </w:r>
      <w:proofErr w:type="spellStart"/>
      <w:r w:rsidRPr="005336C5">
        <w:rPr>
          <w:rFonts w:ascii="Times New Roman" w:hAnsi="Times New Roman" w:cs="Times New Roman"/>
          <w:b/>
          <w:bCs/>
          <w:color w:val="FF0000"/>
          <w:sz w:val="36"/>
          <w:szCs w:val="36"/>
        </w:rPr>
        <w:t>tools</w:t>
      </w:r>
      <w:proofErr w:type="spellEnd"/>
      <w:r w:rsidRPr="005336C5">
        <w:rPr>
          <w:rFonts w:ascii="Times New Roman" w:hAnsi="Times New Roman" w:cs="Times New Roman"/>
          <w:color w:val="FF0000"/>
          <w:sz w:val="36"/>
          <w:szCs w:val="36"/>
        </w:rPr>
        <w:t xml:space="preserve"> – narzędzia</w:t>
      </w:r>
      <w:r w:rsidRPr="005336C5">
        <w:rPr>
          <w:rFonts w:ascii="Times New Roman" w:hAnsi="Times New Roman" w:cs="Times New Roman"/>
          <w:b/>
          <w:color w:val="FF0000"/>
          <w:sz w:val="36"/>
          <w:szCs w:val="36"/>
        </w:rPr>
        <w:t>,</w:t>
      </w:r>
    </w:p>
    <w:p w:rsidR="001F6DFE" w:rsidRPr="005336C5" w:rsidRDefault="001F6DFE" w:rsidP="001F6D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kern w:val="36"/>
          <w:sz w:val="36"/>
          <w:szCs w:val="36"/>
        </w:rPr>
      </w:pPr>
      <w:r w:rsidRPr="001F6DFE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sz w:val="36"/>
          <w:szCs w:val="36"/>
        </w:rPr>
        <w:t>tool</w:t>
      </w:r>
      <w:proofErr w:type="spellEnd"/>
      <w:r w:rsidRPr="001F6DFE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sz w:val="36"/>
          <w:szCs w:val="36"/>
        </w:rPr>
        <w:t>box</w:t>
      </w:r>
      <w:proofErr w:type="spellEnd"/>
      <w:r w:rsidRPr="001F6DFE">
        <w:rPr>
          <w:rFonts w:ascii="Times New Roman" w:hAnsi="Times New Roman" w:cs="Times New Roman"/>
          <w:sz w:val="36"/>
          <w:szCs w:val="36"/>
        </w:rPr>
        <w:t xml:space="preserve"> - skrzynka z narzędziami</w:t>
      </w:r>
      <w:r w:rsidRPr="001F6DFE">
        <w:rPr>
          <w:rFonts w:ascii="Times New Roman" w:hAnsi="Times New Roman" w:cs="Times New Roman"/>
          <w:sz w:val="36"/>
          <w:szCs w:val="36"/>
        </w:rPr>
        <w:br/>
      </w:r>
      <w:proofErr w:type="spellStart"/>
      <w:r w:rsidRPr="005336C5">
        <w:rPr>
          <w:rFonts w:ascii="Times New Roman" w:hAnsi="Times New Roman" w:cs="Times New Roman"/>
          <w:b/>
          <w:bCs/>
          <w:color w:val="FF0000"/>
          <w:sz w:val="36"/>
          <w:szCs w:val="36"/>
        </w:rPr>
        <w:t>emergency</w:t>
      </w:r>
      <w:proofErr w:type="spellEnd"/>
      <w:r w:rsidRPr="005336C5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5336C5">
        <w:rPr>
          <w:rFonts w:ascii="Times New Roman" w:hAnsi="Times New Roman" w:cs="Times New Roman"/>
          <w:b/>
          <w:bCs/>
          <w:color w:val="FF0000"/>
          <w:sz w:val="36"/>
          <w:szCs w:val="36"/>
        </w:rPr>
        <w:t>exit</w:t>
      </w:r>
      <w:proofErr w:type="spellEnd"/>
      <w:r w:rsidRPr="005336C5">
        <w:rPr>
          <w:rFonts w:ascii="Times New Roman" w:hAnsi="Times New Roman" w:cs="Times New Roman"/>
          <w:color w:val="FF0000"/>
          <w:sz w:val="36"/>
          <w:szCs w:val="36"/>
        </w:rPr>
        <w:t xml:space="preserve"> – wyjście ewakuacyjne</w:t>
      </w:r>
      <w:r w:rsidRPr="005336C5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Pr="005336C5">
        <w:rPr>
          <w:rFonts w:ascii="Times New Roman" w:hAnsi="Times New Roman" w:cs="Times New Roman"/>
          <w:b/>
          <w:bCs/>
          <w:color w:val="FF0000"/>
          <w:kern w:val="36"/>
          <w:sz w:val="36"/>
          <w:szCs w:val="36"/>
        </w:rPr>
        <w:br/>
      </w:r>
      <w:proofErr w:type="spellStart"/>
      <w:r w:rsidRPr="005336C5">
        <w:rPr>
          <w:rFonts w:ascii="Times New Roman" w:hAnsi="Times New Roman" w:cs="Times New Roman"/>
          <w:b/>
          <w:bCs/>
          <w:color w:val="FF0000"/>
          <w:sz w:val="36"/>
          <w:szCs w:val="36"/>
        </w:rPr>
        <w:t>warning</w:t>
      </w:r>
      <w:proofErr w:type="spellEnd"/>
      <w:r w:rsidRPr="005336C5">
        <w:rPr>
          <w:rFonts w:ascii="Times New Roman" w:hAnsi="Times New Roman" w:cs="Times New Roman"/>
          <w:color w:val="FF0000"/>
          <w:sz w:val="36"/>
          <w:szCs w:val="36"/>
        </w:rPr>
        <w:t xml:space="preserve"> – ostrzeżenie</w:t>
      </w:r>
      <w:r w:rsidRPr="005336C5">
        <w:rPr>
          <w:rFonts w:ascii="Times New Roman" w:hAnsi="Times New Roman" w:cs="Times New Roman"/>
          <w:color w:val="FF0000"/>
          <w:sz w:val="36"/>
          <w:szCs w:val="36"/>
        </w:rPr>
        <w:br/>
      </w:r>
      <w:proofErr w:type="spellStart"/>
      <w:r w:rsidRPr="005336C5">
        <w:rPr>
          <w:rFonts w:ascii="Times New Roman" w:hAnsi="Times New Roman" w:cs="Times New Roman"/>
          <w:b/>
          <w:color w:val="FF0000"/>
          <w:sz w:val="36"/>
          <w:szCs w:val="36"/>
        </w:rPr>
        <w:t>manual</w:t>
      </w:r>
      <w:proofErr w:type="spellEnd"/>
      <w:r w:rsidRPr="005336C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5336C5">
        <w:rPr>
          <w:rFonts w:ascii="Times New Roman" w:hAnsi="Times New Roman" w:cs="Times New Roman"/>
          <w:color w:val="FF0000"/>
          <w:sz w:val="36"/>
          <w:szCs w:val="36"/>
        </w:rPr>
        <w:t>– instrukcja</w:t>
      </w:r>
      <w:r w:rsidRPr="001F6DF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1F6DFE">
        <w:rPr>
          <w:rFonts w:ascii="Times New Roman" w:hAnsi="Times New Roman" w:cs="Times New Roman"/>
          <w:b/>
          <w:bCs/>
          <w:sz w:val="36"/>
          <w:szCs w:val="36"/>
        </w:rPr>
        <w:br/>
      </w:r>
      <w:proofErr w:type="spellStart"/>
      <w:r w:rsidRPr="005336C5">
        <w:rPr>
          <w:rFonts w:ascii="Times New Roman" w:hAnsi="Times New Roman" w:cs="Times New Roman"/>
          <w:b/>
          <w:bCs/>
          <w:color w:val="FF0000"/>
          <w:sz w:val="36"/>
          <w:szCs w:val="36"/>
        </w:rPr>
        <w:t>operate</w:t>
      </w:r>
      <w:proofErr w:type="spellEnd"/>
      <w:r w:rsidRPr="005336C5">
        <w:rPr>
          <w:rFonts w:ascii="Times New Roman" w:hAnsi="Times New Roman" w:cs="Times New Roman"/>
          <w:color w:val="FF0000"/>
          <w:sz w:val="36"/>
          <w:szCs w:val="36"/>
        </w:rPr>
        <w:t xml:space="preserve"> – obsługiwać (np. urządzenie)</w:t>
      </w:r>
      <w:r w:rsidRPr="005336C5">
        <w:rPr>
          <w:rFonts w:ascii="Times New Roman" w:hAnsi="Times New Roman" w:cs="Times New Roman"/>
          <w:color w:val="FF0000"/>
          <w:sz w:val="36"/>
          <w:szCs w:val="36"/>
        </w:rPr>
        <w:br/>
      </w:r>
      <w:r w:rsidRPr="005336C5">
        <w:rPr>
          <w:rFonts w:ascii="Times New Roman" w:hAnsi="Times New Roman" w:cs="Times New Roman"/>
          <w:b/>
          <w:bCs/>
          <w:color w:val="FF0000"/>
          <w:sz w:val="36"/>
          <w:szCs w:val="36"/>
        </w:rPr>
        <w:t>report</w:t>
      </w:r>
      <w:r w:rsidRPr="005336C5">
        <w:rPr>
          <w:rFonts w:ascii="Times New Roman" w:hAnsi="Times New Roman" w:cs="Times New Roman"/>
          <w:color w:val="FF0000"/>
          <w:sz w:val="36"/>
          <w:szCs w:val="36"/>
        </w:rPr>
        <w:t xml:space="preserve"> – zgłosić</w:t>
      </w:r>
      <w:r w:rsidRPr="005336C5">
        <w:rPr>
          <w:rFonts w:ascii="Times New Roman" w:hAnsi="Times New Roman" w:cs="Times New Roman"/>
          <w:color w:val="FF0000"/>
          <w:sz w:val="36"/>
          <w:szCs w:val="36"/>
        </w:rPr>
        <w:br/>
      </w:r>
      <w:proofErr w:type="spellStart"/>
      <w:r w:rsidRPr="001F6DFE">
        <w:rPr>
          <w:rFonts w:ascii="Times New Roman" w:hAnsi="Times New Roman" w:cs="Times New Roman"/>
          <w:b/>
          <w:bCs/>
          <w:sz w:val="36"/>
          <w:szCs w:val="36"/>
        </w:rPr>
        <w:t>undertake</w:t>
      </w:r>
      <w:proofErr w:type="spellEnd"/>
      <w:r w:rsidRPr="001F6DFE">
        <w:rPr>
          <w:rFonts w:ascii="Times New Roman" w:hAnsi="Times New Roman" w:cs="Times New Roman"/>
          <w:sz w:val="36"/>
          <w:szCs w:val="36"/>
        </w:rPr>
        <w:t xml:space="preserve"> – podjąć się czegoś</w:t>
      </w:r>
      <w:r w:rsidRPr="001F6DFE">
        <w:rPr>
          <w:rFonts w:ascii="Times New Roman" w:hAnsi="Times New Roman" w:cs="Times New Roman"/>
          <w:sz w:val="36"/>
          <w:szCs w:val="36"/>
        </w:rPr>
        <w:br/>
      </w:r>
      <w:proofErr w:type="spellStart"/>
      <w:r w:rsidRPr="001F6DFE">
        <w:rPr>
          <w:rFonts w:ascii="Times New Roman" w:hAnsi="Times New Roman" w:cs="Times New Roman"/>
          <w:b/>
          <w:bCs/>
          <w:sz w:val="36"/>
          <w:szCs w:val="36"/>
        </w:rPr>
        <w:lastRenderedPageBreak/>
        <w:t>in</w:t>
      </w:r>
      <w:proofErr w:type="spellEnd"/>
      <w:r w:rsidRPr="001F6DF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bCs/>
          <w:sz w:val="36"/>
          <w:szCs w:val="36"/>
        </w:rPr>
        <w:t>the</w:t>
      </w:r>
      <w:proofErr w:type="spellEnd"/>
      <w:r w:rsidRPr="001F6DF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bCs/>
          <w:sz w:val="36"/>
          <w:szCs w:val="36"/>
        </w:rPr>
        <w:t>event</w:t>
      </w:r>
      <w:proofErr w:type="spellEnd"/>
      <w:r w:rsidRPr="001F6DFE">
        <w:rPr>
          <w:rFonts w:ascii="Times New Roman" w:hAnsi="Times New Roman" w:cs="Times New Roman"/>
          <w:b/>
          <w:bCs/>
          <w:sz w:val="36"/>
          <w:szCs w:val="36"/>
        </w:rPr>
        <w:t xml:space="preserve"> of</w:t>
      </w:r>
      <w:r w:rsidRPr="001F6DFE">
        <w:rPr>
          <w:rFonts w:ascii="Times New Roman" w:hAnsi="Times New Roman" w:cs="Times New Roman"/>
          <w:sz w:val="36"/>
          <w:szCs w:val="36"/>
        </w:rPr>
        <w:t xml:space="preserve"> – w przypadku czegoś</w:t>
      </w:r>
      <w:r w:rsidRPr="001F6DFE">
        <w:rPr>
          <w:rFonts w:ascii="Times New Roman" w:hAnsi="Times New Roman" w:cs="Times New Roman"/>
          <w:sz w:val="36"/>
          <w:szCs w:val="36"/>
        </w:rPr>
        <w:br/>
      </w:r>
      <w:proofErr w:type="spellStart"/>
      <w:r w:rsidRPr="005336C5">
        <w:rPr>
          <w:rFonts w:ascii="Times New Roman" w:hAnsi="Times New Roman" w:cs="Times New Roman"/>
          <w:b/>
          <w:bCs/>
          <w:color w:val="FF0000"/>
          <w:sz w:val="36"/>
          <w:szCs w:val="36"/>
        </w:rPr>
        <w:t>first-aid</w:t>
      </w:r>
      <w:proofErr w:type="spellEnd"/>
      <w:r w:rsidRPr="005336C5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kit</w:t>
      </w:r>
      <w:r w:rsidRPr="005336C5">
        <w:rPr>
          <w:rFonts w:ascii="Times New Roman" w:hAnsi="Times New Roman" w:cs="Times New Roman"/>
          <w:color w:val="FF0000"/>
          <w:sz w:val="36"/>
          <w:szCs w:val="36"/>
        </w:rPr>
        <w:t xml:space="preserve"> – apteczka pierwszej pomocy</w:t>
      </w:r>
    </w:p>
    <w:p w:rsidR="001F6DFE" w:rsidRPr="005336C5" w:rsidRDefault="001F6DFE" w:rsidP="001F6DFE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ascii="Times New Roman" w:hAnsi="Times New Roman" w:cs="Times New Roman"/>
          <w:color w:val="FF0000"/>
          <w:sz w:val="36"/>
          <w:szCs w:val="36"/>
        </w:rPr>
      </w:pPr>
      <w:proofErr w:type="spellStart"/>
      <w:r w:rsidRPr="005336C5">
        <w:rPr>
          <w:rFonts w:ascii="Times New Roman" w:hAnsi="Times New Roman" w:cs="Times New Roman"/>
          <w:b/>
          <w:color w:val="FF0000"/>
          <w:sz w:val="36"/>
          <w:szCs w:val="36"/>
        </w:rPr>
        <w:t>accidents</w:t>
      </w:r>
      <w:proofErr w:type="spellEnd"/>
      <w:r w:rsidRPr="005336C5">
        <w:rPr>
          <w:rFonts w:ascii="Times New Roman" w:hAnsi="Times New Roman" w:cs="Times New Roman"/>
          <w:color w:val="FF0000"/>
          <w:sz w:val="36"/>
          <w:szCs w:val="36"/>
        </w:rPr>
        <w:t xml:space="preserve"> – wypadki</w:t>
      </w:r>
    </w:p>
    <w:p w:rsidR="001F6DFE" w:rsidRPr="005336C5" w:rsidRDefault="001F6DFE" w:rsidP="001F6DFE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ascii="Times New Roman" w:hAnsi="Times New Roman" w:cs="Times New Roman"/>
          <w:color w:val="FF0000"/>
          <w:sz w:val="36"/>
          <w:szCs w:val="36"/>
        </w:rPr>
      </w:pPr>
      <w:proofErr w:type="spellStart"/>
      <w:r w:rsidRPr="005336C5">
        <w:rPr>
          <w:rFonts w:ascii="Times New Roman" w:hAnsi="Times New Roman" w:cs="Times New Roman"/>
          <w:b/>
          <w:color w:val="FF0000"/>
          <w:sz w:val="36"/>
          <w:szCs w:val="36"/>
        </w:rPr>
        <w:t>injury</w:t>
      </w:r>
      <w:proofErr w:type="spellEnd"/>
      <w:r w:rsidRPr="005336C5">
        <w:rPr>
          <w:rFonts w:ascii="Times New Roman" w:hAnsi="Times New Roman" w:cs="Times New Roman"/>
          <w:color w:val="FF0000"/>
          <w:sz w:val="36"/>
          <w:szCs w:val="36"/>
        </w:rPr>
        <w:t xml:space="preserve"> – uraz, obrażenie (</w:t>
      </w:r>
      <w:proofErr w:type="spellStart"/>
      <w:r w:rsidRPr="005336C5">
        <w:rPr>
          <w:rFonts w:ascii="Times New Roman" w:hAnsi="Times New Roman" w:cs="Times New Roman"/>
          <w:b/>
          <w:color w:val="FF0000"/>
          <w:sz w:val="36"/>
          <w:szCs w:val="36"/>
        </w:rPr>
        <w:t>injury</w:t>
      </w:r>
      <w:proofErr w:type="spellEnd"/>
      <w:r w:rsidRPr="005336C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benefit</w:t>
      </w:r>
      <w:r w:rsidRPr="005336C5">
        <w:rPr>
          <w:rFonts w:ascii="Times New Roman" w:hAnsi="Times New Roman" w:cs="Times New Roman"/>
          <w:color w:val="FF0000"/>
          <w:sz w:val="36"/>
          <w:szCs w:val="36"/>
        </w:rPr>
        <w:t xml:space="preserve"> – odszkodowanie za wypadek przy pracy),</w:t>
      </w:r>
    </w:p>
    <w:p w:rsidR="001F6DFE" w:rsidRPr="005336C5" w:rsidRDefault="001F6DFE" w:rsidP="001F6DFE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ascii="Times New Roman" w:hAnsi="Times New Roman" w:cs="Times New Roman"/>
          <w:bCs/>
          <w:color w:val="FF0000"/>
          <w:sz w:val="36"/>
          <w:szCs w:val="36"/>
          <w:lang w:val="en-GB"/>
        </w:rPr>
      </w:pPr>
      <w:r w:rsidRPr="005336C5">
        <w:rPr>
          <w:rFonts w:ascii="Times New Roman" w:hAnsi="Times New Roman" w:cs="Times New Roman"/>
          <w:b/>
          <w:color w:val="FF0000"/>
          <w:sz w:val="36"/>
          <w:szCs w:val="36"/>
          <w:lang w:val="en-GB"/>
        </w:rPr>
        <w:t>disease</w:t>
      </w:r>
      <w:r w:rsidRPr="005336C5">
        <w:rPr>
          <w:rFonts w:ascii="Times New Roman" w:hAnsi="Times New Roman" w:cs="Times New Roman"/>
          <w:color w:val="FF0000"/>
          <w:sz w:val="36"/>
          <w:szCs w:val="36"/>
          <w:lang w:val="en-GB"/>
        </w:rPr>
        <w:t xml:space="preserve"> – </w:t>
      </w:r>
      <w:proofErr w:type="spellStart"/>
      <w:r w:rsidRPr="005336C5">
        <w:rPr>
          <w:rFonts w:ascii="Times New Roman" w:hAnsi="Times New Roman" w:cs="Times New Roman"/>
          <w:color w:val="FF0000"/>
          <w:sz w:val="36"/>
          <w:szCs w:val="36"/>
          <w:lang w:val="en-GB"/>
        </w:rPr>
        <w:t>choroba</w:t>
      </w:r>
      <w:proofErr w:type="spellEnd"/>
      <w:r w:rsidRPr="005336C5">
        <w:rPr>
          <w:rFonts w:ascii="Times New Roman" w:hAnsi="Times New Roman" w:cs="Times New Roman"/>
          <w:color w:val="FF0000"/>
          <w:sz w:val="36"/>
          <w:szCs w:val="36"/>
          <w:lang w:val="en-GB"/>
        </w:rPr>
        <w:br/>
      </w:r>
      <w:r w:rsidRPr="005336C5">
        <w:rPr>
          <w:rFonts w:ascii="Times New Roman" w:hAnsi="Times New Roman" w:cs="Times New Roman"/>
          <w:b/>
          <w:color w:val="FF0000"/>
          <w:sz w:val="36"/>
          <w:szCs w:val="36"/>
          <w:lang w:val="en-GB"/>
        </w:rPr>
        <w:t>occupational disease</w:t>
      </w:r>
      <w:r w:rsidRPr="005336C5">
        <w:rPr>
          <w:rFonts w:ascii="Times New Roman" w:hAnsi="Times New Roman" w:cs="Times New Roman"/>
          <w:color w:val="FF0000"/>
          <w:sz w:val="36"/>
          <w:szCs w:val="36"/>
          <w:lang w:val="en-GB"/>
        </w:rPr>
        <w:t xml:space="preserve">- </w:t>
      </w:r>
      <w:proofErr w:type="spellStart"/>
      <w:r w:rsidRPr="005336C5">
        <w:rPr>
          <w:rFonts w:ascii="Times New Roman" w:hAnsi="Times New Roman" w:cs="Times New Roman"/>
          <w:color w:val="FF0000"/>
          <w:sz w:val="36"/>
          <w:szCs w:val="36"/>
          <w:lang w:val="en-GB"/>
        </w:rPr>
        <w:t>choroba</w:t>
      </w:r>
      <w:proofErr w:type="spellEnd"/>
      <w:r w:rsidRPr="005336C5">
        <w:rPr>
          <w:rFonts w:ascii="Times New Roman" w:hAnsi="Times New Roman" w:cs="Times New Roman"/>
          <w:color w:val="FF0000"/>
          <w:sz w:val="36"/>
          <w:szCs w:val="36"/>
          <w:lang w:val="en-GB"/>
        </w:rPr>
        <w:t xml:space="preserve"> </w:t>
      </w:r>
      <w:proofErr w:type="spellStart"/>
      <w:r w:rsidRPr="005336C5">
        <w:rPr>
          <w:rFonts w:ascii="Times New Roman" w:hAnsi="Times New Roman" w:cs="Times New Roman"/>
          <w:color w:val="FF0000"/>
          <w:sz w:val="36"/>
          <w:szCs w:val="36"/>
          <w:lang w:val="en-GB"/>
        </w:rPr>
        <w:t>zawodowa</w:t>
      </w:r>
      <w:proofErr w:type="spellEnd"/>
      <w:r w:rsidRPr="005336C5">
        <w:rPr>
          <w:rFonts w:ascii="Times New Roman" w:hAnsi="Times New Roman" w:cs="Times New Roman"/>
          <w:color w:val="FF0000"/>
          <w:sz w:val="36"/>
          <w:szCs w:val="36"/>
          <w:lang w:val="en-GB"/>
        </w:rPr>
        <w:br/>
      </w:r>
      <w:r w:rsidRPr="005336C5">
        <w:rPr>
          <w:rFonts w:ascii="Times New Roman" w:hAnsi="Times New Roman" w:cs="Times New Roman"/>
          <w:b/>
          <w:bCs/>
          <w:color w:val="FF0000"/>
          <w:sz w:val="36"/>
          <w:szCs w:val="36"/>
          <w:lang w:val="en-GB"/>
        </w:rPr>
        <w:t xml:space="preserve">workers/employees/personnel, staff, workforce- </w:t>
      </w:r>
      <w:proofErr w:type="spellStart"/>
      <w:r w:rsidRPr="005336C5">
        <w:rPr>
          <w:rFonts w:ascii="Times New Roman" w:hAnsi="Times New Roman" w:cs="Times New Roman"/>
          <w:bCs/>
          <w:color w:val="FF0000"/>
          <w:sz w:val="36"/>
          <w:szCs w:val="36"/>
          <w:lang w:val="en-GB"/>
        </w:rPr>
        <w:t>zatrudnieni</w:t>
      </w:r>
      <w:proofErr w:type="spellEnd"/>
      <w:r w:rsidRPr="005336C5">
        <w:rPr>
          <w:rFonts w:ascii="Times New Roman" w:hAnsi="Times New Roman" w:cs="Times New Roman"/>
          <w:bCs/>
          <w:color w:val="FF0000"/>
          <w:sz w:val="36"/>
          <w:szCs w:val="36"/>
          <w:lang w:val="en-GB"/>
        </w:rPr>
        <w:t xml:space="preserve">, </w:t>
      </w:r>
      <w:proofErr w:type="spellStart"/>
      <w:r w:rsidRPr="005336C5">
        <w:rPr>
          <w:rFonts w:ascii="Times New Roman" w:hAnsi="Times New Roman" w:cs="Times New Roman"/>
          <w:bCs/>
          <w:color w:val="FF0000"/>
          <w:sz w:val="36"/>
          <w:szCs w:val="36"/>
          <w:lang w:val="en-GB"/>
        </w:rPr>
        <w:t>pracownicy</w:t>
      </w:r>
      <w:proofErr w:type="spellEnd"/>
      <w:r w:rsidRPr="005336C5">
        <w:rPr>
          <w:rFonts w:ascii="Times New Roman" w:hAnsi="Times New Roman" w:cs="Times New Roman"/>
          <w:bCs/>
          <w:color w:val="FF0000"/>
          <w:sz w:val="36"/>
          <w:szCs w:val="36"/>
          <w:lang w:val="en-GB"/>
        </w:rPr>
        <w:br/>
      </w:r>
      <w:r w:rsidRPr="005336C5">
        <w:rPr>
          <w:rFonts w:ascii="Times New Roman" w:hAnsi="Times New Roman" w:cs="Times New Roman"/>
          <w:b/>
          <w:bCs/>
          <w:color w:val="FF0000"/>
          <w:sz w:val="36"/>
          <w:szCs w:val="36"/>
          <w:lang w:val="en-GB"/>
        </w:rPr>
        <w:t xml:space="preserve">employer- </w:t>
      </w:r>
      <w:proofErr w:type="spellStart"/>
      <w:r w:rsidRPr="005336C5">
        <w:rPr>
          <w:rFonts w:ascii="Times New Roman" w:hAnsi="Times New Roman" w:cs="Times New Roman"/>
          <w:bCs/>
          <w:color w:val="FF0000"/>
          <w:sz w:val="36"/>
          <w:szCs w:val="36"/>
          <w:lang w:val="en-GB"/>
        </w:rPr>
        <w:t>pracodawca</w:t>
      </w:r>
      <w:proofErr w:type="spellEnd"/>
    </w:p>
    <w:p w:rsidR="001F6DFE" w:rsidRPr="005336C5" w:rsidRDefault="001F6DFE" w:rsidP="001F6DFE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proofErr w:type="spellStart"/>
      <w:r w:rsidRPr="005336C5">
        <w:rPr>
          <w:rFonts w:ascii="Times New Roman" w:hAnsi="Times New Roman" w:cs="Times New Roman"/>
          <w:b/>
          <w:bCs/>
          <w:color w:val="FF0000"/>
          <w:sz w:val="36"/>
          <w:szCs w:val="36"/>
        </w:rPr>
        <w:t>supervisor</w:t>
      </w:r>
      <w:proofErr w:type="spellEnd"/>
      <w:r w:rsidRPr="005336C5">
        <w:rPr>
          <w:rFonts w:ascii="Times New Roman" w:hAnsi="Times New Roman" w:cs="Times New Roman"/>
          <w:color w:val="FF0000"/>
          <w:sz w:val="36"/>
          <w:szCs w:val="36"/>
        </w:rPr>
        <w:t xml:space="preserve"> – kierownik, nadzorca</w:t>
      </w:r>
      <w:r w:rsidRPr="005336C5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</w:p>
    <w:p w:rsidR="001F6DFE" w:rsidRPr="005336C5" w:rsidRDefault="001F6DFE" w:rsidP="001F6DFE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ascii="Times New Roman" w:hAnsi="Times New Roman" w:cs="Times New Roman"/>
          <w:bCs/>
          <w:color w:val="FF0000"/>
          <w:sz w:val="36"/>
          <w:szCs w:val="36"/>
        </w:rPr>
      </w:pPr>
      <w:proofErr w:type="spellStart"/>
      <w:r w:rsidRPr="005336C5">
        <w:rPr>
          <w:rFonts w:ascii="Times New Roman" w:hAnsi="Times New Roman" w:cs="Times New Roman"/>
          <w:b/>
          <w:bCs/>
          <w:color w:val="FF0000"/>
          <w:sz w:val="36"/>
          <w:szCs w:val="36"/>
        </w:rPr>
        <w:t>workplace</w:t>
      </w:r>
      <w:proofErr w:type="spellEnd"/>
      <w:r w:rsidRPr="005336C5">
        <w:rPr>
          <w:rFonts w:ascii="Times New Roman" w:hAnsi="Times New Roman" w:cs="Times New Roman"/>
          <w:bCs/>
          <w:color w:val="FF0000"/>
          <w:sz w:val="36"/>
          <w:szCs w:val="36"/>
        </w:rPr>
        <w:t>- miejsce pracy</w:t>
      </w:r>
      <w:r w:rsidRPr="005336C5">
        <w:rPr>
          <w:rFonts w:ascii="Times New Roman" w:hAnsi="Times New Roman" w:cs="Times New Roman"/>
          <w:bCs/>
          <w:color w:val="FF0000"/>
          <w:sz w:val="36"/>
          <w:szCs w:val="36"/>
        </w:rPr>
        <w:br/>
      </w:r>
      <w:proofErr w:type="spellStart"/>
      <w:r w:rsidRPr="005336C5">
        <w:rPr>
          <w:rFonts w:ascii="Times New Roman" w:hAnsi="Times New Roman" w:cs="Times New Roman"/>
          <w:b/>
          <w:bCs/>
          <w:color w:val="FF0000"/>
          <w:sz w:val="36"/>
          <w:szCs w:val="36"/>
        </w:rPr>
        <w:t>workshop</w:t>
      </w:r>
      <w:proofErr w:type="spellEnd"/>
      <w:r w:rsidRPr="005336C5">
        <w:rPr>
          <w:rFonts w:ascii="Times New Roman" w:hAnsi="Times New Roman" w:cs="Times New Roman"/>
          <w:bCs/>
          <w:color w:val="FF0000"/>
          <w:sz w:val="36"/>
          <w:szCs w:val="36"/>
        </w:rPr>
        <w:t xml:space="preserve">- </w:t>
      </w:r>
      <w:proofErr w:type="spellStart"/>
      <w:r w:rsidRPr="005336C5">
        <w:rPr>
          <w:rFonts w:ascii="Times New Roman" w:hAnsi="Times New Roman" w:cs="Times New Roman"/>
          <w:bCs/>
          <w:color w:val="FF0000"/>
          <w:sz w:val="36"/>
          <w:szCs w:val="36"/>
        </w:rPr>
        <w:t>warsztat,zakład</w:t>
      </w:r>
      <w:proofErr w:type="spellEnd"/>
    </w:p>
    <w:p w:rsidR="001F6DFE" w:rsidRPr="007B7F37" w:rsidRDefault="007B7F37" w:rsidP="001F6DFE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ascii="Times New Roman" w:hAnsi="Times New Roman" w:cs="Times New Roman"/>
          <w:bCs/>
          <w:color w:val="FF0000"/>
          <w:sz w:val="36"/>
          <w:szCs w:val="36"/>
        </w:rPr>
      </w:pPr>
      <w:proofErr w:type="spellStart"/>
      <w:r w:rsidRPr="007B7F37">
        <w:rPr>
          <w:rFonts w:ascii="Times New Roman" w:hAnsi="Times New Roman" w:cs="Times New Roman"/>
          <w:b/>
          <w:bCs/>
          <w:color w:val="FF0000"/>
          <w:sz w:val="32"/>
          <w:szCs w:val="32"/>
        </w:rPr>
        <w:t>prohibited</w:t>
      </w:r>
      <w:proofErr w:type="spellEnd"/>
      <w:r w:rsidRPr="007B7F37">
        <w:rPr>
          <w:rFonts w:ascii="Times New Roman" w:hAnsi="Times New Roman" w:cs="Times New Roman"/>
          <w:b/>
          <w:bCs/>
          <w:color w:val="FF0000"/>
          <w:sz w:val="32"/>
          <w:szCs w:val="32"/>
        </w:rPr>
        <w:t>- zabronione</w:t>
      </w:r>
    </w:p>
    <w:p w:rsidR="001F6DFE" w:rsidRDefault="001F6DFE" w:rsidP="001F6DFE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ascii="Times New Roman" w:hAnsi="Times New Roman" w:cs="Times New Roman"/>
          <w:bCs/>
          <w:sz w:val="36"/>
          <w:szCs w:val="36"/>
        </w:rPr>
      </w:pPr>
    </w:p>
    <w:p w:rsidR="001F6DFE" w:rsidRPr="001F6DFE" w:rsidRDefault="001F6DFE" w:rsidP="001F6DFE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</w:p>
    <w:p w:rsidR="001F6DFE" w:rsidRPr="001F6DFE" w:rsidRDefault="001F6DFE" w:rsidP="001F6DFE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ascii="Times New Roman" w:hAnsi="Times New Roman" w:cs="Times New Roman"/>
          <w:b/>
          <w:bCs/>
          <w:color w:val="17365D" w:themeColor="text2" w:themeShade="BF"/>
          <w:kern w:val="36"/>
          <w:sz w:val="32"/>
          <w:szCs w:val="32"/>
        </w:rPr>
      </w:pPr>
      <w:r w:rsidRPr="001F6DFE">
        <w:rPr>
          <w:rFonts w:ascii="Times New Roman" w:hAnsi="Times New Roman" w:cs="Times New Roman"/>
          <w:b/>
          <w:bCs/>
          <w:color w:val="17365D" w:themeColor="text2" w:themeShade="BF"/>
          <w:kern w:val="36"/>
          <w:sz w:val="32"/>
          <w:szCs w:val="32"/>
        </w:rPr>
        <w:t>PRAKTYCZNE ZWROTY W BHP</w:t>
      </w:r>
    </w:p>
    <w:p w:rsidR="001F6DFE" w:rsidRPr="001F6DFE" w:rsidRDefault="001F6DFE" w:rsidP="001F6D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178E5">
        <w:rPr>
          <w:rFonts w:ascii="Times New Roman" w:hAnsi="Times New Roman" w:cs="Times New Roman"/>
          <w:b/>
          <w:bCs/>
          <w:sz w:val="32"/>
          <w:szCs w:val="32"/>
          <w:lang w:val="en-GB"/>
        </w:rPr>
        <w:t>Watch out! It’s dangerous</w:t>
      </w:r>
      <w:r w:rsidRPr="009178E5">
        <w:rPr>
          <w:rFonts w:ascii="Times New Roman" w:hAnsi="Times New Roman" w:cs="Times New Roman"/>
          <w:sz w:val="32"/>
          <w:szCs w:val="32"/>
          <w:lang w:val="en-GB"/>
        </w:rPr>
        <w:t xml:space="preserve"> – Uważaj! </w:t>
      </w:r>
      <w:r w:rsidRPr="001F6DFE">
        <w:rPr>
          <w:rFonts w:ascii="Times New Roman" w:hAnsi="Times New Roman" w:cs="Times New Roman"/>
          <w:sz w:val="32"/>
          <w:szCs w:val="32"/>
        </w:rPr>
        <w:t>To jest niebezpieczne.</w:t>
      </w:r>
      <w:r w:rsidRPr="001F6DFE">
        <w:rPr>
          <w:rFonts w:ascii="Times New Roman" w:hAnsi="Times New Roman" w:cs="Times New Roman"/>
          <w:sz w:val="32"/>
          <w:szCs w:val="32"/>
        </w:rPr>
        <w:br/>
      </w:r>
      <w:r w:rsidRPr="009178E5">
        <w:rPr>
          <w:rFonts w:ascii="Times New Roman" w:hAnsi="Times New Roman" w:cs="Times New Roman"/>
          <w:b/>
          <w:bCs/>
          <w:sz w:val="32"/>
          <w:szCs w:val="32"/>
        </w:rPr>
        <w:t>This material is particularly …</w:t>
      </w:r>
      <w:r w:rsidRPr="009178E5">
        <w:rPr>
          <w:rFonts w:ascii="Times New Roman" w:hAnsi="Times New Roman" w:cs="Times New Roman"/>
          <w:sz w:val="32"/>
          <w:szCs w:val="32"/>
        </w:rPr>
        <w:t xml:space="preserve"> – Ten materiał jest szczególnie (np. toksyczny)</w:t>
      </w:r>
      <w:r w:rsidRPr="009178E5">
        <w:rPr>
          <w:rFonts w:ascii="Times New Roman" w:hAnsi="Times New Roman" w:cs="Times New Roman"/>
          <w:sz w:val="32"/>
          <w:szCs w:val="32"/>
        </w:rPr>
        <w:br/>
      </w:r>
      <w:r w:rsidRPr="009178E5">
        <w:rPr>
          <w:rFonts w:ascii="Times New Roman" w:hAnsi="Times New Roman" w:cs="Times New Roman"/>
          <w:b/>
          <w:bCs/>
          <w:sz w:val="32"/>
          <w:szCs w:val="32"/>
        </w:rPr>
        <w:t>Be careful. The floor is wet / slippery</w:t>
      </w:r>
      <w:r w:rsidRPr="009178E5">
        <w:rPr>
          <w:rFonts w:ascii="Times New Roman" w:hAnsi="Times New Roman" w:cs="Times New Roman"/>
          <w:sz w:val="32"/>
          <w:szCs w:val="32"/>
        </w:rPr>
        <w:t xml:space="preserve"> – Uważaj! </w:t>
      </w:r>
      <w:r w:rsidRPr="001F6DFE">
        <w:rPr>
          <w:rFonts w:ascii="Times New Roman" w:hAnsi="Times New Roman" w:cs="Times New Roman"/>
          <w:sz w:val="32"/>
          <w:szCs w:val="32"/>
        </w:rPr>
        <w:t>Podłoga jest mokra / śliska</w:t>
      </w:r>
      <w:r w:rsidRPr="001F6DFE">
        <w:rPr>
          <w:rFonts w:ascii="Times New Roman" w:hAnsi="Times New Roman" w:cs="Times New Roman"/>
          <w:sz w:val="32"/>
          <w:szCs w:val="32"/>
        </w:rPr>
        <w:br/>
      </w:r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Smoking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is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prohibited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in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this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area</w:t>
      </w:r>
      <w:proofErr w:type="spellEnd"/>
      <w:r w:rsidRPr="001F6DFE">
        <w:rPr>
          <w:rFonts w:ascii="Times New Roman" w:hAnsi="Times New Roman" w:cs="Times New Roman"/>
          <w:sz w:val="32"/>
          <w:szCs w:val="32"/>
        </w:rPr>
        <w:t xml:space="preserve"> – Palenie jest zabronione w tym obszarze</w:t>
      </w:r>
      <w:r w:rsidRPr="001F6DFE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Please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put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on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… </w:t>
      </w:r>
      <w:r w:rsidRPr="001F6DFE">
        <w:rPr>
          <w:rFonts w:ascii="Times New Roman" w:hAnsi="Times New Roman" w:cs="Times New Roman"/>
          <w:sz w:val="32"/>
          <w:szCs w:val="32"/>
        </w:rPr>
        <w:t>– Bardzo proszę Cię o założenie (np. okularów)</w:t>
      </w:r>
      <w:r w:rsidRPr="001F6DFE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It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will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protect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you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from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…</w:t>
      </w:r>
      <w:r w:rsidRPr="001F6DFE">
        <w:rPr>
          <w:rFonts w:ascii="Times New Roman" w:hAnsi="Times New Roman" w:cs="Times New Roman"/>
          <w:sz w:val="32"/>
          <w:szCs w:val="32"/>
        </w:rPr>
        <w:t xml:space="preserve"> – To uchroni Cię przed (np. poparzeniem)</w:t>
      </w:r>
      <w:r w:rsidRPr="001F6DFE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Thanks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for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reminding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me</w:t>
      </w:r>
      <w:r w:rsidRPr="001F6DFE">
        <w:rPr>
          <w:rFonts w:ascii="Times New Roman" w:hAnsi="Times New Roman" w:cs="Times New Roman"/>
          <w:sz w:val="32"/>
          <w:szCs w:val="32"/>
        </w:rPr>
        <w:t xml:space="preserve"> – Dziękuję za przypomnienie.</w:t>
      </w:r>
      <w:r w:rsidRPr="001F6DFE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That’s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very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irresponsible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of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you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>!</w:t>
      </w:r>
      <w:r w:rsidRPr="001F6DFE">
        <w:rPr>
          <w:rFonts w:ascii="Times New Roman" w:hAnsi="Times New Roman" w:cs="Times New Roman"/>
          <w:sz w:val="32"/>
          <w:szCs w:val="32"/>
        </w:rPr>
        <w:t xml:space="preserve"> – To bardzo nieodpowiedzialne z Twojej strony.</w:t>
      </w:r>
      <w:r w:rsidRPr="001F6DFE">
        <w:rPr>
          <w:rFonts w:ascii="Times New Roman" w:hAnsi="Times New Roman" w:cs="Times New Roman"/>
          <w:sz w:val="32"/>
          <w:szCs w:val="32"/>
        </w:rPr>
        <w:br/>
      </w:r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I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hope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it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won’t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happen</w:t>
      </w:r>
      <w:proofErr w:type="spellEnd"/>
      <w:r w:rsidRPr="001F6D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F6DFE">
        <w:rPr>
          <w:rFonts w:ascii="Times New Roman" w:hAnsi="Times New Roman" w:cs="Times New Roman"/>
          <w:b/>
          <w:bCs/>
          <w:sz w:val="32"/>
          <w:szCs w:val="32"/>
        </w:rPr>
        <w:t>again</w:t>
      </w:r>
      <w:proofErr w:type="spellEnd"/>
      <w:r w:rsidRPr="001F6DFE">
        <w:rPr>
          <w:rFonts w:ascii="Times New Roman" w:hAnsi="Times New Roman" w:cs="Times New Roman"/>
          <w:sz w:val="32"/>
          <w:szCs w:val="32"/>
        </w:rPr>
        <w:t xml:space="preserve"> – Mam nadzieję, że to się już nie wydarzy (powtórzy)</w:t>
      </w:r>
    </w:p>
    <w:p w:rsidR="001F6DFE" w:rsidRPr="001F6DFE" w:rsidRDefault="001F6DFE" w:rsidP="001F6DFE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ascii="Times New Roman" w:hAnsi="Times New Roman" w:cs="Times New Roman"/>
          <w:b/>
          <w:bCs/>
          <w:color w:val="17365D" w:themeColor="text2" w:themeShade="BF"/>
          <w:kern w:val="36"/>
          <w:sz w:val="32"/>
          <w:szCs w:val="32"/>
        </w:rPr>
      </w:pPr>
      <w:r w:rsidRPr="001F6DFE">
        <w:rPr>
          <w:rFonts w:ascii="Times New Roman" w:hAnsi="Times New Roman" w:cs="Times New Roman"/>
          <w:b/>
          <w:bCs/>
          <w:color w:val="17365D" w:themeColor="text2" w:themeShade="BF"/>
          <w:kern w:val="36"/>
          <w:sz w:val="32"/>
          <w:szCs w:val="32"/>
        </w:rPr>
        <w:lastRenderedPageBreak/>
        <w:t>7 ZASAD BEZPIECZEŃSTWA W PRACY</w:t>
      </w:r>
    </w:p>
    <w:p w:rsidR="001F6DFE" w:rsidRPr="001F6DFE" w:rsidRDefault="001F6DFE" w:rsidP="001F6DFE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en-GB"/>
        </w:rPr>
      </w:pPr>
      <w:r w:rsidRPr="001F6DFE">
        <w:rPr>
          <w:rFonts w:ascii="Times New Roman" w:hAnsi="Times New Roman" w:cs="Times New Roman"/>
          <w:sz w:val="32"/>
          <w:szCs w:val="32"/>
          <w:lang w:val="en-GB"/>
        </w:rPr>
        <w:t xml:space="preserve">Just think before you start work – know the </w:t>
      </w:r>
      <w:r w:rsidRPr="001F6DFE">
        <w:rPr>
          <w:rFonts w:ascii="Times New Roman" w:hAnsi="Times New Roman" w:cs="Times New Roman"/>
          <w:b/>
          <w:bCs/>
          <w:sz w:val="32"/>
          <w:szCs w:val="32"/>
          <w:lang w:val="en-GB"/>
        </w:rPr>
        <w:t>hazards</w:t>
      </w:r>
    </w:p>
    <w:p w:rsidR="001F6DFE" w:rsidRPr="001F6DFE" w:rsidRDefault="001F6DFE" w:rsidP="001F6DFE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en-GB"/>
        </w:rPr>
      </w:pPr>
      <w:r w:rsidRPr="001F6DFE">
        <w:rPr>
          <w:rFonts w:ascii="Times New Roman" w:hAnsi="Times New Roman" w:cs="Times New Roman"/>
          <w:sz w:val="32"/>
          <w:szCs w:val="32"/>
          <w:lang w:val="en-GB"/>
        </w:rPr>
        <w:t xml:space="preserve">Make sure you know how to </w:t>
      </w:r>
      <w:r w:rsidRPr="001F6DFE">
        <w:rPr>
          <w:rFonts w:ascii="Times New Roman" w:hAnsi="Times New Roman" w:cs="Times New Roman"/>
          <w:b/>
          <w:bCs/>
          <w:sz w:val="32"/>
          <w:szCs w:val="32"/>
          <w:lang w:val="en-GB"/>
        </w:rPr>
        <w:t>operate</w:t>
      </w:r>
      <w:r w:rsidRPr="001F6DFE">
        <w:rPr>
          <w:rFonts w:ascii="Times New Roman" w:hAnsi="Times New Roman" w:cs="Times New Roman"/>
          <w:sz w:val="32"/>
          <w:szCs w:val="32"/>
          <w:lang w:val="en-GB"/>
        </w:rPr>
        <w:t xml:space="preserve"> the machine you must use at work</w:t>
      </w:r>
    </w:p>
    <w:p w:rsidR="001F6DFE" w:rsidRPr="001F6DFE" w:rsidRDefault="001F6DFE" w:rsidP="001F6DFE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en-GB"/>
        </w:rPr>
      </w:pPr>
      <w:r w:rsidRPr="001F6DFE">
        <w:rPr>
          <w:rFonts w:ascii="Times New Roman" w:hAnsi="Times New Roman" w:cs="Times New Roman"/>
          <w:b/>
          <w:bCs/>
          <w:sz w:val="32"/>
          <w:szCs w:val="32"/>
          <w:lang w:val="en-GB"/>
        </w:rPr>
        <w:t>Report</w:t>
      </w:r>
      <w:r w:rsidR="007B7F37">
        <w:rPr>
          <w:rFonts w:ascii="Times New Roman" w:hAnsi="Times New Roman" w:cs="Times New Roman"/>
          <w:sz w:val="32"/>
          <w:szCs w:val="32"/>
          <w:lang w:val="en-GB"/>
        </w:rPr>
        <w:t xml:space="preserve"> any damage of</w:t>
      </w:r>
      <w:r w:rsidRPr="001F6DFE">
        <w:rPr>
          <w:rFonts w:ascii="Times New Roman" w:hAnsi="Times New Roman" w:cs="Times New Roman"/>
          <w:sz w:val="32"/>
          <w:szCs w:val="32"/>
          <w:lang w:val="en-GB"/>
        </w:rPr>
        <w:t xml:space="preserve"> the </w:t>
      </w:r>
      <w:r w:rsidRPr="001F6DFE">
        <w:rPr>
          <w:rFonts w:ascii="Times New Roman" w:hAnsi="Times New Roman" w:cs="Times New Roman"/>
          <w:b/>
          <w:bCs/>
          <w:sz w:val="32"/>
          <w:szCs w:val="32"/>
          <w:lang w:val="en-GB"/>
        </w:rPr>
        <w:t>tools</w:t>
      </w:r>
      <w:r w:rsidRPr="001F6DFE">
        <w:rPr>
          <w:rFonts w:ascii="Times New Roman" w:hAnsi="Times New Roman" w:cs="Times New Roman"/>
          <w:sz w:val="32"/>
          <w:szCs w:val="32"/>
          <w:lang w:val="en-GB"/>
        </w:rPr>
        <w:t xml:space="preserve"> you normally use to your </w:t>
      </w:r>
      <w:r w:rsidRPr="001F6DFE">
        <w:rPr>
          <w:rFonts w:ascii="Times New Roman" w:hAnsi="Times New Roman" w:cs="Times New Roman"/>
          <w:b/>
          <w:bCs/>
          <w:sz w:val="32"/>
          <w:szCs w:val="32"/>
          <w:lang w:val="en-GB"/>
        </w:rPr>
        <w:t>supervisor</w:t>
      </w:r>
    </w:p>
    <w:p w:rsidR="001F6DFE" w:rsidRPr="001F6DFE" w:rsidRDefault="001F6DFE" w:rsidP="001F6DFE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en-GB"/>
        </w:rPr>
      </w:pPr>
      <w:r w:rsidRPr="001F6DFE">
        <w:rPr>
          <w:rFonts w:ascii="Times New Roman" w:hAnsi="Times New Roman" w:cs="Times New Roman"/>
          <w:sz w:val="32"/>
          <w:szCs w:val="32"/>
          <w:lang w:val="en-GB"/>
        </w:rPr>
        <w:t xml:space="preserve">Wear </w:t>
      </w:r>
      <w:r w:rsidRPr="001F6DFE">
        <w:rPr>
          <w:rFonts w:ascii="Times New Roman" w:hAnsi="Times New Roman" w:cs="Times New Roman"/>
          <w:b/>
          <w:bCs/>
          <w:sz w:val="32"/>
          <w:szCs w:val="32"/>
          <w:lang w:val="en-GB"/>
        </w:rPr>
        <w:t>protective clothing</w:t>
      </w:r>
      <w:r w:rsidRPr="001F6DFE">
        <w:rPr>
          <w:rFonts w:ascii="Times New Roman" w:hAnsi="Times New Roman" w:cs="Times New Roman"/>
          <w:sz w:val="32"/>
          <w:szCs w:val="32"/>
          <w:lang w:val="en-GB"/>
        </w:rPr>
        <w:t xml:space="preserve"> if it’s necessary in your workplace</w:t>
      </w:r>
    </w:p>
    <w:p w:rsidR="001F6DFE" w:rsidRPr="001F6DFE" w:rsidRDefault="001F6DFE" w:rsidP="001F6DFE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en-GB"/>
        </w:rPr>
      </w:pPr>
      <w:r w:rsidRPr="001F6DFE">
        <w:rPr>
          <w:rFonts w:ascii="Times New Roman" w:hAnsi="Times New Roman" w:cs="Times New Roman"/>
          <w:sz w:val="32"/>
          <w:szCs w:val="32"/>
          <w:lang w:val="en-GB"/>
        </w:rPr>
        <w:t xml:space="preserve">It’s important to keep the </w:t>
      </w:r>
      <w:r w:rsidRPr="001F6DFE">
        <w:rPr>
          <w:rFonts w:ascii="Times New Roman" w:hAnsi="Times New Roman" w:cs="Times New Roman"/>
          <w:b/>
          <w:bCs/>
          <w:sz w:val="32"/>
          <w:szCs w:val="32"/>
          <w:lang w:val="en-GB"/>
        </w:rPr>
        <w:t>workshop</w:t>
      </w:r>
      <w:r w:rsidRPr="001F6DFE">
        <w:rPr>
          <w:rFonts w:ascii="Times New Roman" w:hAnsi="Times New Roman" w:cs="Times New Roman"/>
          <w:sz w:val="32"/>
          <w:szCs w:val="32"/>
          <w:lang w:val="en-GB"/>
        </w:rPr>
        <w:t xml:space="preserve"> clean and tidy</w:t>
      </w:r>
      <w:r w:rsidR="004C3486">
        <w:rPr>
          <w:rFonts w:ascii="Times New Roman" w:hAnsi="Times New Roman" w:cs="Times New Roman"/>
          <w:sz w:val="32"/>
          <w:szCs w:val="32"/>
          <w:lang w:val="en-GB"/>
        </w:rPr>
        <w:t>.</w:t>
      </w:r>
    </w:p>
    <w:p w:rsidR="001F6DFE" w:rsidRPr="001F6DFE" w:rsidRDefault="001F6DFE" w:rsidP="001F6DFE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en-GB"/>
        </w:rPr>
      </w:pPr>
      <w:r w:rsidRPr="001F6DFE">
        <w:rPr>
          <w:rFonts w:ascii="Times New Roman" w:hAnsi="Times New Roman" w:cs="Times New Roman"/>
          <w:sz w:val="32"/>
          <w:szCs w:val="32"/>
          <w:lang w:val="en-GB"/>
        </w:rPr>
        <w:t xml:space="preserve">Don’t </w:t>
      </w:r>
      <w:r w:rsidRPr="001F6DFE">
        <w:rPr>
          <w:rFonts w:ascii="Times New Roman" w:hAnsi="Times New Roman" w:cs="Times New Roman"/>
          <w:b/>
          <w:bCs/>
          <w:sz w:val="32"/>
          <w:szCs w:val="32"/>
          <w:lang w:val="en-GB"/>
        </w:rPr>
        <w:t>undertake</w:t>
      </w:r>
      <w:r w:rsidRPr="001F6DFE">
        <w:rPr>
          <w:rFonts w:ascii="Times New Roman" w:hAnsi="Times New Roman" w:cs="Times New Roman"/>
          <w:sz w:val="32"/>
          <w:szCs w:val="32"/>
          <w:lang w:val="en-GB"/>
        </w:rPr>
        <w:t xml:space="preserve"> work for which you aren’t trained.</w:t>
      </w:r>
    </w:p>
    <w:p w:rsidR="001F6DFE" w:rsidRPr="001F6DFE" w:rsidRDefault="001F6DFE" w:rsidP="001F6DFE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en-GB"/>
        </w:rPr>
      </w:pPr>
      <w:r w:rsidRPr="001F6DFE">
        <w:rPr>
          <w:rFonts w:ascii="Times New Roman" w:hAnsi="Times New Roman" w:cs="Times New Roman"/>
          <w:sz w:val="32"/>
          <w:szCs w:val="32"/>
          <w:lang w:val="en-GB"/>
        </w:rPr>
        <w:t xml:space="preserve">Check where the </w:t>
      </w:r>
      <w:r w:rsidRPr="001F6DFE">
        <w:rPr>
          <w:rFonts w:ascii="Times New Roman" w:hAnsi="Times New Roman" w:cs="Times New Roman"/>
          <w:b/>
          <w:bCs/>
          <w:sz w:val="32"/>
          <w:szCs w:val="32"/>
          <w:lang w:val="en-GB"/>
        </w:rPr>
        <w:t>fire extinguishers</w:t>
      </w:r>
      <w:r w:rsidRPr="001F6DFE">
        <w:rPr>
          <w:rFonts w:ascii="Times New Roman" w:hAnsi="Times New Roman" w:cs="Times New Roman"/>
          <w:sz w:val="32"/>
          <w:szCs w:val="32"/>
          <w:lang w:val="en-GB"/>
        </w:rPr>
        <w:t xml:space="preserve"> can be found </w:t>
      </w:r>
      <w:r w:rsidRPr="001F6DFE">
        <w:rPr>
          <w:rFonts w:ascii="Times New Roman" w:hAnsi="Times New Roman" w:cs="Times New Roman"/>
          <w:b/>
          <w:bCs/>
          <w:sz w:val="32"/>
          <w:szCs w:val="32"/>
          <w:lang w:val="en-GB"/>
        </w:rPr>
        <w:t>in the event of</w:t>
      </w:r>
      <w:r w:rsidRPr="001F6DFE">
        <w:rPr>
          <w:rFonts w:ascii="Times New Roman" w:hAnsi="Times New Roman" w:cs="Times New Roman"/>
          <w:sz w:val="32"/>
          <w:szCs w:val="32"/>
          <w:lang w:val="en-GB"/>
        </w:rPr>
        <w:t xml:space="preserve"> fire.</w:t>
      </w:r>
    </w:p>
    <w:p w:rsidR="001F6DFE" w:rsidRPr="001F6DFE" w:rsidRDefault="001F6DFE" w:rsidP="001F6DFE">
      <w:pPr>
        <w:autoSpaceDE w:val="0"/>
        <w:autoSpaceDN w:val="0"/>
        <w:adjustRightInd w:val="0"/>
        <w:spacing w:after="0" w:line="240" w:lineRule="auto"/>
        <w:ind w:left="720"/>
        <w:outlineLvl w:val="0"/>
        <w:rPr>
          <w:rFonts w:ascii="Times New Roman" w:hAnsi="Times New Roman" w:cs="Times New Roman"/>
          <w:sz w:val="32"/>
          <w:szCs w:val="32"/>
          <w:lang w:val="en-GB"/>
        </w:rPr>
      </w:pPr>
    </w:p>
    <w:p w:rsidR="001F6DFE" w:rsidRDefault="001F6DFE" w:rsidP="001F6DFE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1F6DFE" w:rsidRDefault="001F6DFE" w:rsidP="001F6DFE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1F6DFE" w:rsidRDefault="001F6DFE" w:rsidP="001F6DFE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357598" w:rsidRPr="001F6DFE" w:rsidRDefault="00357598">
      <w:pPr>
        <w:rPr>
          <w:sz w:val="36"/>
          <w:szCs w:val="36"/>
          <w:lang w:val="en-GB"/>
        </w:rPr>
      </w:pPr>
    </w:p>
    <w:sectPr w:rsidR="00357598" w:rsidRPr="001F6DFE" w:rsidSect="00357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16858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1F6DFE"/>
    <w:rsid w:val="001F6DFE"/>
    <w:rsid w:val="00357598"/>
    <w:rsid w:val="004C3486"/>
    <w:rsid w:val="0051140D"/>
    <w:rsid w:val="005336C5"/>
    <w:rsid w:val="007B7F37"/>
    <w:rsid w:val="008F5D67"/>
    <w:rsid w:val="009178E5"/>
    <w:rsid w:val="00D71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DFE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2019-03-29T10:43:00Z</dcterms:created>
  <dcterms:modified xsi:type="dcterms:W3CDTF">2019-03-30T15:44:00Z</dcterms:modified>
</cp:coreProperties>
</file>